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60A" w:rsidRDefault="00E46FBD" w:rsidP="00E46FBD">
      <w:pPr>
        <w:jc w:val="center"/>
        <w:rPr>
          <w:rFonts w:ascii="Cooper Black" w:hAnsi="Cooper Black"/>
          <w:color w:val="5F497A" w:themeColor="accent4" w:themeShade="BF"/>
          <w:sz w:val="28"/>
          <w:szCs w:val="28"/>
        </w:rPr>
      </w:pPr>
      <w:r>
        <w:rPr>
          <w:rFonts w:ascii="Cooper Black" w:hAnsi="Cooper Black"/>
          <w:color w:val="5F497A" w:themeColor="accent4" w:themeShade="BF"/>
          <w:sz w:val="28"/>
          <w:szCs w:val="28"/>
        </w:rPr>
        <w:t>PROJEKTNI TIM ZA KA1 PROJEKT:</w:t>
      </w:r>
    </w:p>
    <w:p w:rsidR="00E46FBD" w:rsidRDefault="00E46FBD" w:rsidP="00E46FBD">
      <w:pPr>
        <w:rPr>
          <w:rFonts w:ascii="Cooper Black" w:hAnsi="Cooper Black"/>
          <w:sz w:val="24"/>
          <w:szCs w:val="24"/>
        </w:rPr>
      </w:pPr>
    </w:p>
    <w:p w:rsidR="00E46FBD" w:rsidRDefault="00E46FBD" w:rsidP="00E46FBD">
      <w:pPr>
        <w:rPr>
          <w:rFonts w:ascii="Cooper Black" w:hAnsi="Cooper Black"/>
          <w:sz w:val="24"/>
          <w:szCs w:val="24"/>
        </w:rPr>
      </w:pPr>
      <w:r>
        <w:rPr>
          <w:rFonts w:ascii="Cooper Black" w:hAnsi="Cooper Black"/>
          <w:sz w:val="24"/>
          <w:szCs w:val="24"/>
        </w:rPr>
        <w:t xml:space="preserve">Obavijest zainteresiranim za novi </w:t>
      </w:r>
      <w:proofErr w:type="spellStart"/>
      <w:r>
        <w:rPr>
          <w:rFonts w:ascii="Cooper Black" w:hAnsi="Cooper Black"/>
          <w:sz w:val="24"/>
          <w:szCs w:val="24"/>
        </w:rPr>
        <w:t>Erasmus</w:t>
      </w:r>
      <w:proofErr w:type="spellEnd"/>
      <w:r>
        <w:rPr>
          <w:rFonts w:ascii="Cooper Black" w:hAnsi="Cooper Black"/>
          <w:sz w:val="24"/>
          <w:szCs w:val="24"/>
        </w:rPr>
        <w:t>+ projekt, Aktivnost KA1:</w:t>
      </w:r>
    </w:p>
    <w:p w:rsidR="00E46FBD" w:rsidRPr="00E46FBD" w:rsidRDefault="00E46FBD" w:rsidP="00E46FBD">
      <w:pPr>
        <w:rPr>
          <w:rFonts w:ascii="Cooper Black" w:hAnsi="Cooper Black"/>
          <w:sz w:val="24"/>
          <w:szCs w:val="24"/>
        </w:rPr>
      </w:pPr>
      <w:r w:rsidRPr="00E46FBD">
        <w:rPr>
          <w:rFonts w:ascii="Times New Roman" w:hAnsi="Times New Roman" w:cs="Times New Roman"/>
          <w:sz w:val="24"/>
          <w:szCs w:val="24"/>
        </w:rPr>
        <w:t>Svi zainteresirani mogu se priključiti PROJEKTNOM TIMU</w:t>
      </w:r>
    </w:p>
    <w:p w:rsidR="00E46FBD" w:rsidRDefault="00E46FBD" w:rsidP="00E46FBD">
      <w:pPr>
        <w:rPr>
          <w:rFonts w:ascii="Times New Roman" w:hAnsi="Times New Roman" w:cs="Times New Roman"/>
          <w:sz w:val="24"/>
          <w:szCs w:val="24"/>
        </w:rPr>
      </w:pPr>
      <w:r w:rsidRPr="00E46FBD">
        <w:rPr>
          <w:rFonts w:ascii="Times New Roman" w:hAnsi="Times New Roman" w:cs="Times New Roman"/>
          <w:sz w:val="24"/>
          <w:szCs w:val="24"/>
        </w:rPr>
        <w:t>Kriteriji za</w:t>
      </w:r>
      <w:r>
        <w:rPr>
          <w:rFonts w:ascii="Times New Roman" w:hAnsi="Times New Roman" w:cs="Times New Roman"/>
          <w:sz w:val="24"/>
          <w:szCs w:val="24"/>
        </w:rPr>
        <w:t xml:space="preserve"> odabir kandidata:</w:t>
      </w:r>
    </w:p>
    <w:p w:rsidR="00FF3A3F" w:rsidRPr="00FF3A3F" w:rsidRDefault="00E46FBD" w:rsidP="00FF3A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Redovito stručno us</w:t>
      </w:r>
      <w:r w:rsidR="00FF3A3F">
        <w:rPr>
          <w:rFonts w:ascii="Times New Roman" w:hAnsi="Times New Roman" w:cs="Times New Roman"/>
          <w:sz w:val="24"/>
          <w:szCs w:val="24"/>
        </w:rPr>
        <w:t>avršavanje (ŽSV, ERASMUS+ edukacije</w:t>
      </w:r>
      <w:r>
        <w:rPr>
          <w:rFonts w:ascii="Times New Roman" w:hAnsi="Times New Roman" w:cs="Times New Roman"/>
          <w:sz w:val="24"/>
          <w:szCs w:val="24"/>
        </w:rPr>
        <w:t xml:space="preserve">, IKT edukacije, </w:t>
      </w:r>
      <w:proofErr w:type="spellStart"/>
      <w:r>
        <w:rPr>
          <w:rFonts w:ascii="Times New Roman" w:hAnsi="Times New Roman" w:cs="Times New Roman"/>
          <w:sz w:val="24"/>
          <w:szCs w:val="24"/>
        </w:rPr>
        <w:t>webinari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online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edukacij</w:t>
      </w:r>
      <w:r w:rsidR="00FF3A3F">
        <w:rPr>
          <w:rFonts w:ascii="Times New Roman" w:hAnsi="Times New Roman" w:cs="Times New Roman"/>
          <w:sz w:val="24"/>
          <w:szCs w:val="24"/>
        </w:rPr>
        <w:t>e)------- minimalno 50 h godišnje</w:t>
      </w:r>
    </w:p>
    <w:p w:rsidR="00E46FBD" w:rsidRDefault="00E46FBD" w:rsidP="00E46FB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Sudjelovanje na </w:t>
      </w:r>
      <w:proofErr w:type="spellStart"/>
      <w:r>
        <w:rPr>
          <w:rFonts w:ascii="Times New Roman" w:hAnsi="Times New Roman" w:cs="Times New Roman"/>
          <w:sz w:val="24"/>
          <w:szCs w:val="24"/>
        </w:rPr>
        <w:t>online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platformama za učenje i podučavanje (edukacije, projekti)</w:t>
      </w:r>
      <w:r w:rsidR="00FF3A3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FF3A3F">
        <w:rPr>
          <w:rFonts w:ascii="Times New Roman" w:hAnsi="Times New Roman" w:cs="Times New Roman"/>
          <w:sz w:val="24"/>
          <w:szCs w:val="24"/>
        </w:rPr>
        <w:t>eTwinning</w:t>
      </w:r>
      <w:proofErr w:type="spellEnd"/>
      <w:r w:rsidR="00FF3A3F">
        <w:rPr>
          <w:rFonts w:ascii="Times New Roman" w:hAnsi="Times New Roman" w:cs="Times New Roman"/>
          <w:sz w:val="24"/>
          <w:szCs w:val="24"/>
        </w:rPr>
        <w:t>, SEG, ESA</w:t>
      </w:r>
    </w:p>
    <w:p w:rsidR="00E46FBD" w:rsidRDefault="00E46FBD" w:rsidP="00E46FB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Znanje engleskog jezika</w:t>
      </w:r>
    </w:p>
    <w:p w:rsidR="00E46FBD" w:rsidRDefault="00E46FBD" w:rsidP="00E46FB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Upućenost u </w:t>
      </w:r>
      <w:proofErr w:type="spellStart"/>
      <w:r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+ projekte </w:t>
      </w:r>
      <w:r w:rsidR="00FF3A3F">
        <w:rPr>
          <w:rFonts w:ascii="Times New Roman" w:hAnsi="Times New Roman" w:cs="Times New Roman"/>
          <w:sz w:val="24"/>
          <w:szCs w:val="24"/>
        </w:rPr>
        <w:t xml:space="preserve">(poznavanje </w:t>
      </w:r>
      <w:proofErr w:type="spellStart"/>
      <w:r w:rsidR="00FF3A3F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="00FF3A3F">
        <w:rPr>
          <w:rFonts w:ascii="Times New Roman" w:hAnsi="Times New Roman" w:cs="Times New Roman"/>
          <w:sz w:val="24"/>
          <w:szCs w:val="24"/>
        </w:rPr>
        <w:t>+ vodiča, poznavanje Europskog razvojnog plana</w:t>
      </w:r>
      <w:r w:rsidR="00A2604B">
        <w:rPr>
          <w:rFonts w:ascii="Times New Roman" w:hAnsi="Times New Roman" w:cs="Times New Roman"/>
          <w:sz w:val="24"/>
          <w:szCs w:val="24"/>
        </w:rPr>
        <w:t xml:space="preserve">, poznavanje strukture </w:t>
      </w:r>
      <w:proofErr w:type="spellStart"/>
      <w:r w:rsidR="00A2604B">
        <w:rPr>
          <w:rFonts w:ascii="Times New Roman" w:hAnsi="Times New Roman" w:cs="Times New Roman"/>
          <w:sz w:val="24"/>
          <w:szCs w:val="24"/>
        </w:rPr>
        <w:t>Europassa</w:t>
      </w:r>
      <w:proofErr w:type="spellEnd"/>
      <w:r w:rsidR="00FF3A3F">
        <w:rPr>
          <w:rFonts w:ascii="Times New Roman" w:hAnsi="Times New Roman" w:cs="Times New Roman"/>
          <w:sz w:val="24"/>
          <w:szCs w:val="24"/>
        </w:rPr>
        <w:t>)</w:t>
      </w:r>
    </w:p>
    <w:p w:rsidR="00E46FBD" w:rsidRDefault="00E46FBD" w:rsidP="00E46FB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Suradnja s voditeljima postojećih projekata</w:t>
      </w:r>
    </w:p>
    <w:p w:rsidR="00FF3A3F" w:rsidRDefault="00FF3A3F" w:rsidP="00E46FB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Sudjelovanje u </w:t>
      </w:r>
      <w:proofErr w:type="spellStart"/>
      <w:r>
        <w:rPr>
          <w:rFonts w:ascii="Times New Roman" w:hAnsi="Times New Roman" w:cs="Times New Roman"/>
          <w:sz w:val="24"/>
          <w:szCs w:val="24"/>
        </w:rPr>
        <w:t>eTwinning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projektima</w:t>
      </w:r>
    </w:p>
    <w:p w:rsidR="00E46FBD" w:rsidRDefault="00E46FBD" w:rsidP="00E46FB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Zainteresiranost za podizanje kvalitete nastavnog procesa i promidžbu škole</w:t>
      </w:r>
    </w:p>
    <w:p w:rsidR="00E46FBD" w:rsidRDefault="00FF3A3F" w:rsidP="00E46FB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Motivacijsko pismo</w:t>
      </w:r>
    </w:p>
    <w:p w:rsidR="00FF3A3F" w:rsidRDefault="00FF3A3F" w:rsidP="00E46FB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Osobne vještine koje doprinose projektu</w:t>
      </w:r>
    </w:p>
    <w:p w:rsidR="00FF3A3F" w:rsidRDefault="00FF3A3F" w:rsidP="00E46FB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Poznavanje novih nastavnih metoda (CLIL, 2voice </w:t>
      </w:r>
      <w:proofErr w:type="spellStart"/>
      <w:r>
        <w:rPr>
          <w:rFonts w:ascii="Times New Roman" w:hAnsi="Times New Roman" w:cs="Times New Roman"/>
          <w:sz w:val="24"/>
          <w:szCs w:val="24"/>
        </w:rPr>
        <w:t>lesson</w:t>
      </w:r>
      <w:proofErr w:type="spellEnd"/>
      <w:r w:rsidR="00AD54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D5416">
        <w:rPr>
          <w:rFonts w:ascii="Times New Roman" w:hAnsi="Times New Roman" w:cs="Times New Roman"/>
          <w:sz w:val="24"/>
          <w:szCs w:val="24"/>
        </w:rPr>
        <w:t>Flipped</w:t>
      </w:r>
      <w:proofErr w:type="spellEnd"/>
      <w:r w:rsidR="00AD5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416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="00AD5416">
        <w:rPr>
          <w:rFonts w:ascii="Times New Roman" w:hAnsi="Times New Roman" w:cs="Times New Roman"/>
          <w:sz w:val="24"/>
          <w:szCs w:val="24"/>
        </w:rPr>
        <w:t>, PBL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F3A3F" w:rsidRDefault="00FF3A3F" w:rsidP="00E46FB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Organizacijske vještine</w:t>
      </w:r>
    </w:p>
    <w:p w:rsidR="00D23560" w:rsidRPr="00D23560" w:rsidRDefault="00AD5416" w:rsidP="00D235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Želja za upoznavanjem novih kultura i načina rada</w:t>
      </w:r>
    </w:p>
    <w:p w:rsidR="00D23560" w:rsidRDefault="00D23560" w:rsidP="00D235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Zaduženja projektnog tima:</w:t>
      </w:r>
    </w:p>
    <w:p w:rsidR="00D23560" w:rsidRDefault="00D23560" w:rsidP="00D235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Redovito održavanje sastanaka (2 puta tjedno uživo i minimalno 2 puta tjedno </w:t>
      </w:r>
      <w:proofErr w:type="spellStart"/>
      <w:r>
        <w:rPr>
          <w:rFonts w:ascii="Times New Roman" w:hAnsi="Times New Roman" w:cs="Times New Roman"/>
          <w:sz w:val="24"/>
          <w:szCs w:val="24"/>
        </w:rPr>
        <w:t>online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D23560" w:rsidRDefault="00D23560" w:rsidP="00D235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 s djecom nakon nastave (snimanje filmova, izrada plakata, izrada prezentacija, digitalnih plakata, rad s digitalnim alatima)</w:t>
      </w:r>
    </w:p>
    <w:p w:rsidR="00D23560" w:rsidRPr="00D23560" w:rsidRDefault="00D23560" w:rsidP="00D235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Sudjelovanje u pisanju projekta i rad na </w:t>
      </w:r>
      <w:proofErr w:type="spellStart"/>
      <w:r>
        <w:rPr>
          <w:rFonts w:ascii="Times New Roman" w:hAnsi="Times New Roman" w:cs="Times New Roman"/>
          <w:sz w:val="24"/>
          <w:szCs w:val="24"/>
        </w:rPr>
        <w:t>eTwinning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projektima</w:t>
      </w:r>
    </w:p>
    <w:p w:rsidR="00FF3A3F" w:rsidRDefault="00FF3A3F" w:rsidP="00FF3A3F">
      <w:pPr>
        <w:rPr>
          <w:rFonts w:ascii="Times New Roman" w:hAnsi="Times New Roman" w:cs="Times New Roman"/>
          <w:sz w:val="24"/>
          <w:szCs w:val="24"/>
        </w:rPr>
      </w:pPr>
    </w:p>
    <w:p w:rsidR="00FF3A3F" w:rsidRDefault="00FF3A3F" w:rsidP="00FF3A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Zainteresirani mogu predati motivacijsko pismo i ostalu dokumentaciju</w:t>
      </w:r>
      <w:r w:rsidR="00A2604B">
        <w:rPr>
          <w:rFonts w:ascii="Times New Roman" w:hAnsi="Times New Roman" w:cs="Times New Roman"/>
          <w:sz w:val="24"/>
          <w:szCs w:val="24"/>
        </w:rPr>
        <w:t xml:space="preserve"> do četvrtka (31</w:t>
      </w:r>
      <w:r>
        <w:rPr>
          <w:rFonts w:ascii="Times New Roman" w:hAnsi="Times New Roman" w:cs="Times New Roman"/>
          <w:sz w:val="24"/>
          <w:szCs w:val="24"/>
        </w:rPr>
        <w:t>.siječnja 2019.) voditeljicama projektnog tima.</w:t>
      </w:r>
      <w:r w:rsidR="00AD54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5416" w:rsidRDefault="00AD5416" w:rsidP="00FF3A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NAPOMENA: Do tog datuma se točno trebaju znati i mobilnosti na koje se namjerava putovati (tečajevi, ili neke druge aktivnosti u sklopu KA1)</w:t>
      </w:r>
    </w:p>
    <w:p w:rsidR="00CC29DA" w:rsidRDefault="00CC29DA" w:rsidP="00FF3A3F">
      <w:pPr>
        <w:rPr>
          <w:rFonts w:ascii="Times New Roman" w:hAnsi="Times New Roman" w:cs="Times New Roman"/>
          <w:sz w:val="24"/>
          <w:szCs w:val="24"/>
        </w:rPr>
      </w:pPr>
    </w:p>
    <w:p w:rsidR="00CC29DA" w:rsidRDefault="00CC29DA" w:rsidP="00FF3A3F">
      <w:pPr>
        <w:rPr>
          <w:rFonts w:ascii="Times New Roman" w:hAnsi="Times New Roman" w:cs="Times New Roman"/>
          <w:sz w:val="24"/>
          <w:szCs w:val="24"/>
        </w:rPr>
      </w:pPr>
    </w:p>
    <w:p w:rsidR="00CC29DA" w:rsidRDefault="00CC29DA" w:rsidP="00FF3A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Petra </w:t>
      </w:r>
      <w:proofErr w:type="spellStart"/>
      <w:r>
        <w:rPr>
          <w:rFonts w:ascii="Times New Roman" w:hAnsi="Times New Roman" w:cs="Times New Roman"/>
          <w:sz w:val="24"/>
          <w:szCs w:val="24"/>
        </w:rPr>
        <w:t>Kokeza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Rovena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Trivanović</w:t>
      </w:r>
      <w:proofErr w:type="spellEnd"/>
    </w:p>
    <w:p w:rsidR="00785C72" w:rsidRDefault="00785C72" w:rsidP="00FF3A3F">
      <w:pPr>
        <w:rPr>
          <w:rFonts w:ascii="Times New Roman" w:hAnsi="Times New Roman" w:cs="Times New Roman"/>
          <w:sz w:val="24"/>
          <w:szCs w:val="24"/>
        </w:rPr>
      </w:pPr>
    </w:p>
    <w:p w:rsidR="00785C72" w:rsidRDefault="00785C72" w:rsidP="00785C72">
      <w:pPr>
        <w:jc w:val="center"/>
        <w:rPr>
          <w:rFonts w:ascii="Cooper Black" w:hAnsi="Cooper Black" w:cs="Times New Roman"/>
          <w:color w:val="365F91" w:themeColor="accent1" w:themeShade="BF"/>
          <w:sz w:val="24"/>
          <w:szCs w:val="24"/>
        </w:rPr>
      </w:pPr>
      <w:r>
        <w:rPr>
          <w:rFonts w:ascii="Cooper Black" w:hAnsi="Cooper Black" w:cs="Times New Roman"/>
          <w:color w:val="365F91" w:themeColor="accent1" w:themeShade="BF"/>
          <w:sz w:val="24"/>
          <w:szCs w:val="24"/>
        </w:rPr>
        <w:lastRenderedPageBreak/>
        <w:t>EVALUACIJSKI TIM ZA ERASMUS+ KA1 PROJEKT</w:t>
      </w:r>
    </w:p>
    <w:p w:rsidR="00785C72" w:rsidRDefault="00785C72" w:rsidP="00785C72">
      <w:pPr>
        <w:jc w:val="center"/>
        <w:rPr>
          <w:rFonts w:ascii="Cooper Black" w:hAnsi="Cooper Black" w:cs="Times New Roman"/>
          <w:color w:val="365F91" w:themeColor="accent1" w:themeShade="BF"/>
          <w:sz w:val="24"/>
          <w:szCs w:val="24"/>
        </w:rPr>
      </w:pPr>
    </w:p>
    <w:p w:rsidR="00D01A3E" w:rsidRPr="00D01A3E" w:rsidRDefault="00785C72" w:rsidP="00D01A3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5C72">
        <w:rPr>
          <w:rFonts w:ascii="Times New Roman" w:hAnsi="Times New Roman" w:cs="Times New Roman"/>
          <w:color w:val="000000" w:themeColor="text1"/>
          <w:sz w:val="28"/>
          <w:szCs w:val="28"/>
        </w:rPr>
        <w:t>Tim za evaluaciju prati napredak u provedbi projekta s obzirom na planove i planirane rezultate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te donosi r</w:t>
      </w:r>
      <w:r w:rsidRPr="00785C72">
        <w:rPr>
          <w:rFonts w:ascii="Times New Roman" w:hAnsi="Times New Roman" w:cs="Times New Roman"/>
          <w:color w:val="000000" w:themeColor="text1"/>
          <w:sz w:val="28"/>
          <w:szCs w:val="28"/>
        </w:rPr>
        <w:t>ješenja usmjerena na ispunjavanje određenih ciljeva.</w:t>
      </w:r>
    </w:p>
    <w:p w:rsidR="00D01A3E" w:rsidRPr="00D01A3E" w:rsidRDefault="00D01A3E" w:rsidP="00D01A3E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D01A3E">
        <w:rPr>
          <w:rFonts w:ascii="Times New Roman" w:eastAsia="Times New Roman" w:hAnsi="Times New Roman" w:cs="Times New Roman"/>
          <w:sz w:val="28"/>
          <w:szCs w:val="28"/>
          <w:lang w:eastAsia="hr-HR"/>
        </w:rPr>
        <w:t>Evaluacija može identificirati snage i slabosti programa s ciljem njegovog poboljšanja.</w:t>
      </w:r>
    </w:p>
    <w:p w:rsidR="00D01A3E" w:rsidRPr="00D01A3E" w:rsidRDefault="00785C72" w:rsidP="00D01A3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A3E">
        <w:rPr>
          <w:rFonts w:ascii="Times New Roman" w:hAnsi="Times New Roman" w:cs="Times New Roman"/>
          <w:color w:val="000000" w:themeColor="text1"/>
          <w:sz w:val="28"/>
          <w:szCs w:val="28"/>
        </w:rPr>
        <w:t>Provodi različite metode mjerenja napretka (izrađuje upitnike, ankete, evaluacijske obrasce)</w:t>
      </w:r>
    </w:p>
    <w:p w:rsidR="00D01A3E" w:rsidRDefault="00785C72" w:rsidP="00D01A3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A3E">
        <w:rPr>
          <w:rFonts w:ascii="Times New Roman" w:hAnsi="Times New Roman" w:cs="Times New Roman"/>
          <w:color w:val="000000" w:themeColor="text1"/>
          <w:sz w:val="28"/>
          <w:szCs w:val="28"/>
        </w:rPr>
        <w:t>Sastaje se redovito (barem jednom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tjedno) i planira daljnje evaluacije</w:t>
      </w:r>
    </w:p>
    <w:p w:rsidR="005D6FEF" w:rsidRDefault="005D6FEF" w:rsidP="00D01A3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Evaluacija će se provoditi na učenicima 2.a i 3.a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šk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godina 2018./19)</w:t>
      </w:r>
    </w:p>
    <w:p w:rsidR="00D01A3E" w:rsidRDefault="00D01A3E" w:rsidP="00D01A3E">
      <w:pPr>
        <w:pStyle w:val="ListParagrap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DOBAR EVALUATOR:</w:t>
      </w:r>
    </w:p>
    <w:p w:rsidR="00D01A3E" w:rsidRPr="00D01A3E" w:rsidRDefault="00D01A3E" w:rsidP="00D01A3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1A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spreman je timski raditi i </w:t>
      </w:r>
      <w:r w:rsidR="00B02DBA">
        <w:rPr>
          <w:rFonts w:ascii="Times New Roman" w:eastAsia="Times New Roman" w:hAnsi="Times New Roman" w:cs="Times New Roman"/>
          <w:sz w:val="24"/>
          <w:szCs w:val="24"/>
          <w:lang w:eastAsia="hr-HR"/>
        </w:rPr>
        <w:t>razvija evaluacijski plan koji ć</w:t>
      </w:r>
      <w:r w:rsidRPr="00D01A3E">
        <w:rPr>
          <w:rFonts w:ascii="Times New Roman" w:eastAsia="Times New Roman" w:hAnsi="Times New Roman" w:cs="Times New Roman"/>
          <w:sz w:val="24"/>
          <w:szCs w:val="24"/>
          <w:lang w:eastAsia="hr-HR"/>
        </w:rPr>
        <w:t>e biti prikladan programu</w:t>
      </w:r>
    </w:p>
    <w:p w:rsidR="00D01A3E" w:rsidRPr="00D01A3E" w:rsidRDefault="00D01A3E" w:rsidP="00D01A3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1A3E">
        <w:rPr>
          <w:rFonts w:ascii="Times New Roman" w:eastAsia="Times New Roman" w:hAnsi="Times New Roman" w:cs="Times New Roman"/>
          <w:sz w:val="24"/>
          <w:szCs w:val="24"/>
          <w:lang w:eastAsia="hr-HR"/>
        </w:rPr>
        <w:t>sposoban je komunicirati u jednostavnim korisnim terminima</w:t>
      </w:r>
    </w:p>
    <w:p w:rsidR="00D01A3E" w:rsidRPr="00D01A3E" w:rsidRDefault="00D01A3E" w:rsidP="00D01A3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1A3E">
        <w:rPr>
          <w:rFonts w:ascii="Times New Roman" w:eastAsia="Times New Roman" w:hAnsi="Times New Roman" w:cs="Times New Roman"/>
          <w:sz w:val="24"/>
          <w:szCs w:val="24"/>
          <w:lang w:eastAsia="hr-HR"/>
        </w:rPr>
        <w:t>ima iskustvo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01A3E">
        <w:rPr>
          <w:rFonts w:ascii="Times New Roman" w:eastAsia="Times New Roman" w:hAnsi="Times New Roman" w:cs="Times New Roman"/>
          <w:sz w:val="24"/>
          <w:szCs w:val="24"/>
          <w:lang w:eastAsia="hr-HR"/>
        </w:rPr>
        <w:t>u evaluaciji sličnih programa</w:t>
      </w:r>
    </w:p>
    <w:p w:rsidR="00D01A3E" w:rsidRPr="00D01A3E" w:rsidRDefault="00D01A3E" w:rsidP="00D01A3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1A3E">
        <w:rPr>
          <w:rFonts w:ascii="Times New Roman" w:eastAsia="Times New Roman" w:hAnsi="Times New Roman" w:cs="Times New Roman"/>
          <w:sz w:val="24"/>
          <w:szCs w:val="24"/>
          <w:lang w:eastAsia="hr-HR"/>
        </w:rPr>
        <w:t>ima iskustvo rada sa statističkim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01A3E">
        <w:rPr>
          <w:rFonts w:ascii="Times New Roman" w:eastAsia="Times New Roman" w:hAnsi="Times New Roman" w:cs="Times New Roman"/>
          <w:sz w:val="24"/>
          <w:szCs w:val="24"/>
          <w:lang w:eastAsia="hr-HR"/>
        </w:rPr>
        <w:t>metodama</w:t>
      </w:r>
    </w:p>
    <w:p w:rsidR="00D01A3E" w:rsidRPr="00D01A3E" w:rsidRDefault="00B02DBA" w:rsidP="00D01A3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odvojiti ć</w:t>
      </w:r>
      <w:r w:rsidR="00D01A3E" w:rsidRPr="00D01A3E">
        <w:rPr>
          <w:rFonts w:ascii="Times New Roman" w:eastAsia="Times New Roman" w:hAnsi="Times New Roman" w:cs="Times New Roman"/>
          <w:sz w:val="24"/>
          <w:szCs w:val="24"/>
          <w:lang w:eastAsia="hr-HR"/>
        </w:rPr>
        <w:t>e svoje vrijeme</w:t>
      </w:r>
      <w:r w:rsidR="00D01A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01A3E" w:rsidRPr="00D01A3E">
        <w:rPr>
          <w:rFonts w:ascii="Times New Roman" w:eastAsia="Times New Roman" w:hAnsi="Times New Roman" w:cs="Times New Roman"/>
          <w:sz w:val="24"/>
          <w:szCs w:val="24"/>
          <w:lang w:eastAsia="hr-HR"/>
        </w:rPr>
        <w:t>za evaluaciju</w:t>
      </w:r>
    </w:p>
    <w:p w:rsidR="00D01A3E" w:rsidRPr="00D01A3E" w:rsidRDefault="00D01A3E" w:rsidP="00D01A3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1A3E">
        <w:rPr>
          <w:rFonts w:ascii="Times New Roman" w:eastAsia="Times New Roman" w:hAnsi="Times New Roman" w:cs="Times New Roman"/>
          <w:sz w:val="24"/>
          <w:szCs w:val="24"/>
          <w:lang w:eastAsia="hr-HR"/>
        </w:rPr>
        <w:t>ima iskustva u stvaranju obrasca za prikupljanje podataka i u korištenju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01A3E">
        <w:rPr>
          <w:rFonts w:ascii="Times New Roman" w:eastAsia="Times New Roman" w:hAnsi="Times New Roman" w:cs="Times New Roman"/>
          <w:sz w:val="24"/>
          <w:szCs w:val="24"/>
          <w:lang w:eastAsia="hr-HR"/>
        </w:rPr>
        <w:t>standardiziranih instrumenata</w:t>
      </w:r>
    </w:p>
    <w:p w:rsidR="00D01A3E" w:rsidRPr="00D01A3E" w:rsidRDefault="00D01A3E" w:rsidP="00D01A3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1A3E">
        <w:rPr>
          <w:rFonts w:ascii="Times New Roman" w:eastAsia="Times New Roman" w:hAnsi="Times New Roman" w:cs="Times New Roman"/>
          <w:sz w:val="24"/>
          <w:szCs w:val="24"/>
          <w:lang w:eastAsia="hr-HR"/>
        </w:rPr>
        <w:t>povjerljiv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 ć</w:t>
      </w:r>
      <w:r w:rsidRPr="00D01A3E">
        <w:rPr>
          <w:rFonts w:ascii="Times New Roman" w:eastAsia="Times New Roman" w:hAnsi="Times New Roman" w:cs="Times New Roman"/>
          <w:sz w:val="24"/>
          <w:szCs w:val="24"/>
          <w:lang w:eastAsia="hr-HR"/>
        </w:rPr>
        <w:t>e raditi s podacima</w:t>
      </w:r>
    </w:p>
    <w:p w:rsidR="00D01A3E" w:rsidRDefault="00D01A3E" w:rsidP="00D01A3E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2DBA" w:rsidRDefault="00B02DBA" w:rsidP="00D01A3E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2DBA" w:rsidRDefault="00B02DBA" w:rsidP="00D01A3E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Zainteresirani članovi mogu se potpisati na listu:</w:t>
      </w:r>
    </w:p>
    <w:p w:rsidR="00B02DBA" w:rsidRDefault="00B02DBA" w:rsidP="00B02DB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Sani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Bodlović</w:t>
      </w:r>
      <w:proofErr w:type="spellEnd"/>
    </w:p>
    <w:p w:rsidR="00B02DBA" w:rsidRDefault="00B02DBA" w:rsidP="00B02DB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Rovena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Trivanović</w:t>
      </w:r>
      <w:proofErr w:type="spellEnd"/>
    </w:p>
    <w:p w:rsidR="00B02DBA" w:rsidRDefault="00B02DBA" w:rsidP="00B02DB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Petra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Kokeza</w:t>
      </w:r>
      <w:proofErr w:type="spellEnd"/>
    </w:p>
    <w:p w:rsidR="00B02DBA" w:rsidRDefault="00B02DBA" w:rsidP="00B02DB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Ivana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Radolfi</w:t>
      </w:r>
      <w:proofErr w:type="spellEnd"/>
    </w:p>
    <w:p w:rsidR="00B02DBA" w:rsidRDefault="00B02DBA" w:rsidP="00B02DB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2DBA" w:rsidRDefault="00B02DBA" w:rsidP="00B02DB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2DBA" w:rsidRDefault="00B02DBA" w:rsidP="00B02DB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2DBA" w:rsidRDefault="00B02DBA" w:rsidP="00B02DB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2DBA" w:rsidRPr="00B02DBA" w:rsidRDefault="00B02DBA" w:rsidP="00B02DBA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02DBA" w:rsidRPr="00B02DBA" w:rsidSect="00C72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13BB3"/>
    <w:multiLevelType w:val="hybridMultilevel"/>
    <w:tmpl w:val="F99090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E354F"/>
    <w:multiLevelType w:val="hybridMultilevel"/>
    <w:tmpl w:val="B40C9C8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21252EE"/>
    <w:multiLevelType w:val="hybridMultilevel"/>
    <w:tmpl w:val="7842E2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C84759"/>
    <w:multiLevelType w:val="hybridMultilevel"/>
    <w:tmpl w:val="CF4AF9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641B5B"/>
    <w:multiLevelType w:val="hybridMultilevel"/>
    <w:tmpl w:val="5776B5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02177F"/>
    <w:multiLevelType w:val="hybridMultilevel"/>
    <w:tmpl w:val="1F8A3B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6FBD"/>
    <w:rsid w:val="001339F5"/>
    <w:rsid w:val="00526D12"/>
    <w:rsid w:val="005D6FEF"/>
    <w:rsid w:val="006D4359"/>
    <w:rsid w:val="00785C72"/>
    <w:rsid w:val="00A2604B"/>
    <w:rsid w:val="00AD5416"/>
    <w:rsid w:val="00B02DBA"/>
    <w:rsid w:val="00C72D97"/>
    <w:rsid w:val="00CC29DA"/>
    <w:rsid w:val="00D01A3E"/>
    <w:rsid w:val="00D23560"/>
    <w:rsid w:val="00E46FBD"/>
    <w:rsid w:val="00F102D6"/>
    <w:rsid w:val="00FF3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D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F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Vuković</dc:creator>
  <cp:lastModifiedBy>Petra Vuković</cp:lastModifiedBy>
  <cp:revision>2</cp:revision>
  <dcterms:created xsi:type="dcterms:W3CDTF">2019-01-27T12:31:00Z</dcterms:created>
  <dcterms:modified xsi:type="dcterms:W3CDTF">2019-01-27T12:31:00Z</dcterms:modified>
</cp:coreProperties>
</file>