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A06BD" w14:paraId="63A7E7D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A31082" w14:textId="77777777" w:rsidR="00CA06BD" w:rsidRDefault="00AD3C8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1BD3BB1" w14:textId="77777777" w:rsidR="00CA06BD" w:rsidRDefault="00AD3C82">
            <w:pPr>
              <w:spacing w:after="0" w:line="240" w:lineRule="auto"/>
            </w:pPr>
            <w:r>
              <w:t>18073</w:t>
            </w:r>
          </w:p>
        </w:tc>
      </w:tr>
      <w:tr w:rsidR="00CA06BD" w14:paraId="0D53CA3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76FF13" w14:textId="77777777" w:rsidR="00CA06BD" w:rsidRDefault="00AD3C8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F24440F" w14:textId="77777777" w:rsidR="00CA06BD" w:rsidRDefault="00AD3C82">
            <w:pPr>
              <w:spacing w:after="0" w:line="240" w:lineRule="auto"/>
            </w:pPr>
            <w:r>
              <w:t>SREDNJA ŠKOLA BOL</w:t>
            </w:r>
          </w:p>
        </w:tc>
      </w:tr>
      <w:tr w:rsidR="00CA06BD" w14:paraId="35F735B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28186DB" w14:textId="77777777" w:rsidR="00CA06BD" w:rsidRDefault="00AD3C8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E1F6876" w14:textId="77777777" w:rsidR="00CA06BD" w:rsidRDefault="00AD3C82">
            <w:pPr>
              <w:spacing w:after="0" w:line="240" w:lineRule="auto"/>
            </w:pPr>
            <w:r>
              <w:t>31</w:t>
            </w:r>
          </w:p>
        </w:tc>
      </w:tr>
    </w:tbl>
    <w:p w14:paraId="67D52FFB" w14:textId="77777777" w:rsidR="00CA06BD" w:rsidRDefault="00AD3C82">
      <w:r>
        <w:br/>
      </w:r>
    </w:p>
    <w:p w14:paraId="789EA358" w14:textId="77777777" w:rsidR="00CA06BD" w:rsidRDefault="00AD3C8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8ED6E23" w14:textId="77777777" w:rsidR="00CA06BD" w:rsidRDefault="00AD3C8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7A728A1" w14:textId="77777777" w:rsidR="00CA06BD" w:rsidRDefault="00AD3C82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2CE8253" w14:textId="77777777" w:rsidR="00CA06BD" w:rsidRDefault="00CA06BD"/>
    <w:p w14:paraId="776AA22F" w14:textId="77777777" w:rsidR="00CA06BD" w:rsidRDefault="00AD3C8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0DCE4FA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7825F1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9270F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C34EE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7571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4016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6277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55E78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54C7DE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5F3CE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57243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62269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2DF80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1.251.222,97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504AB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1.406.048,28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105CA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  <w:tr w:rsidR="00CA06BD" w14:paraId="03D36F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F8A42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27B1E2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015DF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405FF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1.226.328,59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6D664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1.478.174,09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B6A23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  <w:tr w:rsidR="00CA06BD" w14:paraId="495D10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694F9" w14:textId="77777777" w:rsidR="00CA06BD" w:rsidRDefault="00CA06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3DF6B1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D9CCB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E5164E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559DF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72.125,81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587F1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A06BD" w14:paraId="140FEC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96F2C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AAC66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48E7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5B052F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E2C99E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DA1AB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A06BD" w14:paraId="383128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DFE80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193AC8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0F309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854B8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4.988,91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C6F660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43.132,98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6B16C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864,6</w:t>
            </w:r>
          </w:p>
        </w:tc>
      </w:tr>
      <w:tr w:rsidR="00CA06BD" w14:paraId="412F76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D766D" w14:textId="77777777" w:rsidR="00CA06BD" w:rsidRDefault="00CA06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B5269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727E9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2C513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4.988,91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F42EB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43.132,98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7031F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864,6</w:t>
            </w:r>
          </w:p>
        </w:tc>
      </w:tr>
      <w:tr w:rsidR="00CA06BD" w14:paraId="7C236F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88C14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82CDC2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C53EF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CC41A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8BEFD7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CCF25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A06BD" w14:paraId="1AB916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E9AB2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31997A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985B4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B46EB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0CA13B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21193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A06BD" w14:paraId="0A5F38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623B6" w14:textId="77777777" w:rsidR="00CA06BD" w:rsidRDefault="00CA06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4D550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80986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421AA6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4F1ED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1DD9A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A06BD" w14:paraId="5562CA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60B13" w14:textId="77777777" w:rsidR="00CA06BD" w:rsidRDefault="00CA06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B38AA2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A1B34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28D22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D12C4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115.258,79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5B2A2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A123974" w14:textId="77777777" w:rsidR="00CA06BD" w:rsidRDefault="00CA06BD">
      <w:pPr>
        <w:spacing w:after="0"/>
      </w:pPr>
    </w:p>
    <w:p w14:paraId="38330669" w14:textId="77777777" w:rsidR="00CA06BD" w:rsidRDefault="00AD3C82">
      <w:r>
        <w:t>Srednja škola Bol posluje u skladu sa Zakonom o odgoju i obrazovanju u osnovnoj i srednjoj školi te Statutom Srednje škole Bol. Vodi proračunsko računovodstvo temeljem Pravilnika o proračunskom računovodstvu u Računskom planu, a financijske izvještaje sast</w:t>
      </w:r>
      <w:r>
        <w:t>avlja i predaje u skladu s odredbama Pravilnika o financijskom izvještavanju u proračunskom računovodstvu. Manjak prihoda poslovanja se odnosi na plaće za 12/2025 koje financira nadležno Ministarstvo obzirom da su se ukinuli kontinuirajući rashodi i sve je</w:t>
      </w:r>
      <w:r>
        <w:t xml:space="preserve"> stavljeno na razred 3, Rashode te je knjiženo 13 rashoda u odnosu na 12 rashoda prošle godine. Također se </w:t>
      </w:r>
      <w:r>
        <w:lastRenderedPageBreak/>
        <w:t>dio manjka odnosi na troškove plaće Pomoćnika u nastavi te putne troškove zaposlenih čije ćemo prihode dobiti u 2026. godini.  Manjak prihoda od nefi</w:t>
      </w:r>
      <w:r>
        <w:t xml:space="preserve">nancijske imovine dobiven je računski i iznosi 43.132,98 eura, a dio ima pokriće u prenesenom višku prihoda od nefinancijske imovine iz prethodne godine i financiran je iz vlastitih sredstava ,a za dio će se izvršiti obvezna korekcija rezultata. Odlukom o </w:t>
      </w:r>
      <w:r>
        <w:t>raspodjeli rezultata pokrit će se manjak koji je nastao. </w:t>
      </w:r>
    </w:p>
    <w:p w14:paraId="1889B9DF" w14:textId="77777777" w:rsidR="00CA06BD" w:rsidRDefault="00AD3C82">
      <w:r>
        <w:t> </w:t>
      </w:r>
    </w:p>
    <w:p w14:paraId="76AC5DAD" w14:textId="77777777" w:rsidR="00CA06BD" w:rsidRDefault="00AD3C82">
      <w:r>
        <w:t> </w:t>
      </w:r>
    </w:p>
    <w:p w14:paraId="4D92A27E" w14:textId="77777777" w:rsidR="00CA06BD" w:rsidRDefault="00AD3C82">
      <w:r>
        <w:br/>
      </w:r>
    </w:p>
    <w:p w14:paraId="0D70A44D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1DD84B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BE05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B00B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73769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5833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6FD0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552D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5982A9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D2469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FA9169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</w:t>
            </w:r>
            <w:r>
              <w:rPr>
                <w:sz w:val="18"/>
              </w:rPr>
              <w:t>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924A3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F6398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1.251.222,97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CCAB04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1.406.048,28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98868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14:paraId="04C02F32" w14:textId="77777777" w:rsidR="00CA06BD" w:rsidRDefault="00CA06BD">
      <w:pPr>
        <w:spacing w:after="0"/>
      </w:pPr>
    </w:p>
    <w:p w14:paraId="5BDF544C" w14:textId="77777777" w:rsidR="00CA06BD" w:rsidRDefault="00AD3C82">
      <w:r>
        <w:t>Povećanje prihoda zbog povećanja prihoda dobivenih od Općine Bol, MZO zbog većeg broja radnika i ostali tekući prihodi.</w:t>
      </w:r>
    </w:p>
    <w:p w14:paraId="21B1DE39" w14:textId="77777777" w:rsidR="00CA06BD" w:rsidRDefault="00CA06BD"/>
    <w:p w14:paraId="3FA6F8CA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536228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32D2F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928B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B904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ADC8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B97C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AEB5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057D6F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9C862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794E5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01BE1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A5543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1.050.512,20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5D2F7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1.186.032,80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B2F96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</w:t>
            </w:r>
          </w:p>
        </w:tc>
      </w:tr>
    </w:tbl>
    <w:p w14:paraId="3839AACF" w14:textId="77777777" w:rsidR="00CA06BD" w:rsidRDefault="00CA06BD">
      <w:pPr>
        <w:spacing w:after="0"/>
      </w:pPr>
    </w:p>
    <w:p w14:paraId="175A9727" w14:textId="77777777" w:rsidR="00CA06BD" w:rsidRDefault="00AD3C82">
      <w:r>
        <w:t>Povećani prihodi zbog knjiženja 13. rashoda plaće u odnosu na prethodnu godinu kada je bilo 12. rashoda plaće.</w:t>
      </w:r>
    </w:p>
    <w:p w14:paraId="09655F61" w14:textId="77777777" w:rsidR="00CA06BD" w:rsidRDefault="00CA06BD"/>
    <w:p w14:paraId="1108C629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549577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6D608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DC12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7E39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3CDD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C4F6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DFE6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0AFA25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1F122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2C49EC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C886C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A7F16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DA5678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6.753,71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40D96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96D7E8E" w14:textId="77777777" w:rsidR="00CA06BD" w:rsidRDefault="00CA06BD">
      <w:pPr>
        <w:spacing w:after="0"/>
      </w:pPr>
    </w:p>
    <w:p w14:paraId="389CE4F4" w14:textId="77777777" w:rsidR="00CA06BD" w:rsidRDefault="00AD3C82">
      <w:r>
        <w:t>Povećano zbog kupnje više udžbenika za učenike ,lektire i knjiga za knjižničnu građu.</w:t>
      </w:r>
    </w:p>
    <w:p w14:paraId="76083689" w14:textId="77777777" w:rsidR="00CA06BD" w:rsidRDefault="00CA06BD"/>
    <w:p w14:paraId="34211411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35CBB0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B9209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E568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9A12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82C9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43589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6B2F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138258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19185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A894DA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33A80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C80908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0F4B28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2E971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0,5</w:t>
            </w:r>
          </w:p>
        </w:tc>
      </w:tr>
    </w:tbl>
    <w:p w14:paraId="0A88917E" w14:textId="77777777" w:rsidR="00CA06BD" w:rsidRDefault="00CA06BD">
      <w:pPr>
        <w:spacing w:after="0"/>
      </w:pPr>
    </w:p>
    <w:p w14:paraId="34425475" w14:textId="77777777" w:rsidR="00CA06BD" w:rsidRDefault="00AD3C82">
      <w:r>
        <w:t>u 2025.  godini imamo samo plaću za Pomoćnika u nastavi dobivenu kroz projekt "Učimo zajedno VII".  Više nemamo Erasmus projekt.</w:t>
      </w:r>
    </w:p>
    <w:p w14:paraId="6FAEE37E" w14:textId="77777777" w:rsidR="00CA06BD" w:rsidRDefault="00CA06BD"/>
    <w:p w14:paraId="235A548F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5C31C5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AA81F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0939E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BCC8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1E60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280F9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A8F8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05F05F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0B393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616B3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19417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AFFA3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19.205,95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DDC6A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DC44C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0,5</w:t>
            </w:r>
          </w:p>
        </w:tc>
      </w:tr>
    </w:tbl>
    <w:p w14:paraId="7196B8F8" w14:textId="77777777" w:rsidR="00CA06BD" w:rsidRDefault="00CA06BD">
      <w:pPr>
        <w:spacing w:after="0"/>
      </w:pPr>
    </w:p>
    <w:p w14:paraId="3E42E8F9" w14:textId="77777777" w:rsidR="00CA06BD" w:rsidRDefault="00AD3C82">
      <w:r>
        <w:t>u 2025.  godini imamo samo plaću za Pomoćnika u nastavi dobivenu kroz projekt "Učimo zajedno VII".  Više nemamo Erasmus projekt.</w:t>
      </w:r>
    </w:p>
    <w:p w14:paraId="27F05B12" w14:textId="77777777" w:rsidR="00CA06BD" w:rsidRDefault="00CA06BD"/>
    <w:p w14:paraId="4AE2875F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6D54A7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02C7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5B83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9668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E501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4159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C52E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563059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B2AA7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6036B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0C3FA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0B4D6C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A60EF7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6.143,97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8CE54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299,0</w:t>
            </w:r>
          </w:p>
        </w:tc>
      </w:tr>
    </w:tbl>
    <w:p w14:paraId="17F900DA" w14:textId="77777777" w:rsidR="00CA06BD" w:rsidRDefault="00CA06BD">
      <w:pPr>
        <w:spacing w:after="0"/>
      </w:pPr>
    </w:p>
    <w:p w14:paraId="46A258AD" w14:textId="77777777" w:rsidR="00CA06BD" w:rsidRDefault="00AD3C82">
      <w:r>
        <w:t xml:space="preserve">Prihodi su uvećani u odnosu na prethodnu godinu jer su roditelji </w:t>
      </w:r>
      <w:proofErr w:type="spellStart"/>
      <w:r>
        <w:t>uplatitili</w:t>
      </w:r>
      <w:proofErr w:type="spellEnd"/>
      <w:r>
        <w:t xml:space="preserve"> neplaćene račune za smještaj učenika u učeničkom domu.</w:t>
      </w:r>
    </w:p>
    <w:p w14:paraId="5D30C880" w14:textId="77777777" w:rsidR="00CA06BD" w:rsidRDefault="00CA06BD"/>
    <w:p w14:paraId="3388C6AB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3D50C8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A64BE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77F99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701B9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9FAB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2FBA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D9EC4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3F9353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D930A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6EDC91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0A322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F1DF3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3CE1DF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205BF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7,0</w:t>
            </w:r>
          </w:p>
        </w:tc>
      </w:tr>
    </w:tbl>
    <w:p w14:paraId="11E9755B" w14:textId="77777777" w:rsidR="00CA06BD" w:rsidRDefault="00CA06BD">
      <w:pPr>
        <w:spacing w:after="0"/>
      </w:pPr>
    </w:p>
    <w:p w14:paraId="4447DF67" w14:textId="77777777" w:rsidR="00CA06BD" w:rsidRDefault="00AD3C82">
      <w:r>
        <w:t>Odnosi se na prodaju proizvoda učeničke zadruge. U ovoj godini nismo prodavali proizvode učeničke zadruge.</w:t>
      </w:r>
    </w:p>
    <w:p w14:paraId="145246DD" w14:textId="77777777" w:rsidR="00CA06BD" w:rsidRDefault="00CA06BD"/>
    <w:p w14:paraId="33755AF6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4CF5C8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F5E9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BBA4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68C0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634D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60F9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02A5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15F922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93EA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863AEE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F8C43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4AAF9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123.431,79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FFAFB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148.566,82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C5802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14:paraId="11C00AB8" w14:textId="77777777" w:rsidR="00CA06BD" w:rsidRDefault="00CA06BD">
      <w:pPr>
        <w:spacing w:after="0"/>
      </w:pPr>
    </w:p>
    <w:p w14:paraId="0F680146" w14:textId="77777777" w:rsidR="00CA06BD" w:rsidRDefault="00AD3C82">
      <w:r>
        <w:t>U odnosu na prethodnu godinu prihodi su povećani zbog većih financijskih sredstava dobivenih od strane osnivača koji se odnose na isplatu za materijalne i financijskih rashode, te plaću i materijalna prava i troškovi za pomoćnika u nastavi za 2025. godinu.</w:t>
      </w:r>
    </w:p>
    <w:p w14:paraId="24059866" w14:textId="77777777" w:rsidR="00CA06BD" w:rsidRDefault="00AD3C82">
      <w:r>
        <w:t> </w:t>
      </w:r>
    </w:p>
    <w:p w14:paraId="05B43CDA" w14:textId="77777777" w:rsidR="00CA06BD" w:rsidRDefault="00CA06BD"/>
    <w:p w14:paraId="6E8F28B8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5C4231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A1D8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B48C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34BB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B798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1FAA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A6F08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74A913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263DA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6D864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60539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33FF5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99B8F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16.577,04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172AC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473,6</w:t>
            </w:r>
          </w:p>
        </w:tc>
      </w:tr>
    </w:tbl>
    <w:p w14:paraId="1559B42E" w14:textId="77777777" w:rsidR="00CA06BD" w:rsidRDefault="00CA06BD">
      <w:pPr>
        <w:spacing w:after="0"/>
      </w:pPr>
    </w:p>
    <w:p w14:paraId="2D61FBE3" w14:textId="77777777" w:rsidR="00CA06BD" w:rsidRDefault="00AD3C82">
      <w:r>
        <w:t>Povećani prihodi zbog primitka prihoda dobivenih sudskom nagodbom.</w:t>
      </w:r>
    </w:p>
    <w:p w14:paraId="23090FA1" w14:textId="77777777" w:rsidR="00CA06BD" w:rsidRDefault="00CA06BD"/>
    <w:p w14:paraId="2DA95700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1F53C6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B67B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72469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CA1D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8A85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DF9A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F476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7221DD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AC65E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C8FAE9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za </w:t>
            </w:r>
            <w:r>
              <w:rPr>
                <w:sz w:val="18"/>
              </w:rPr>
              <w:t>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E92B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02B2E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860.958,75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591B3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1.024.859,55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361F6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</w:tbl>
    <w:p w14:paraId="1835AE5F" w14:textId="77777777" w:rsidR="00CA06BD" w:rsidRDefault="00CA06BD">
      <w:pPr>
        <w:spacing w:after="0"/>
      </w:pPr>
    </w:p>
    <w:p w14:paraId="5E6F42E9" w14:textId="77777777" w:rsidR="00CA06BD" w:rsidRDefault="00AD3C82">
      <w:r>
        <w:t>Povećane zbog rasta plaća i knjiženja 13 rashoda u ovom izvještajnom razdoblju zbog ukidanja kontinuiranih rashoda.</w:t>
      </w:r>
    </w:p>
    <w:p w14:paraId="6D66BAA9" w14:textId="77777777" w:rsidR="00CA06BD" w:rsidRDefault="00CA06BD"/>
    <w:p w14:paraId="1913D351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4A1028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E8FE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2B98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5380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259C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AF1D9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CE16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601AB5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CE7F9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5C2A0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61275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EF543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132.489,87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3CE66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157.113,98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20EB3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118,6</w:t>
            </w:r>
          </w:p>
        </w:tc>
      </w:tr>
    </w:tbl>
    <w:p w14:paraId="7BA767DB" w14:textId="77777777" w:rsidR="00CA06BD" w:rsidRDefault="00CA06BD">
      <w:pPr>
        <w:spacing w:after="0"/>
      </w:pPr>
    </w:p>
    <w:p w14:paraId="60482B14" w14:textId="77777777" w:rsidR="00CA06BD" w:rsidRDefault="00AD3C82">
      <w:r>
        <w:t>Povećane zbog rasta plaća i knjiženja 13 rashoda u ovom izvještajnom razdoblju zbog ukidanja kontinuiranih rashoda.</w:t>
      </w:r>
    </w:p>
    <w:p w14:paraId="4BA9751B" w14:textId="77777777" w:rsidR="00CA06BD" w:rsidRDefault="00CA06BD"/>
    <w:p w14:paraId="3EFE7AA7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3C217D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43D7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62404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092F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385D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18C9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AC19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0CB2E5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2C628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D8D354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045D0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2FFA0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9.432,91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56668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13.257,55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66FFB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140,5</w:t>
            </w:r>
          </w:p>
        </w:tc>
      </w:tr>
    </w:tbl>
    <w:p w14:paraId="462D499D" w14:textId="77777777" w:rsidR="00CA06BD" w:rsidRDefault="00CA06BD">
      <w:pPr>
        <w:spacing w:after="0"/>
      </w:pPr>
    </w:p>
    <w:p w14:paraId="526DE2CD" w14:textId="77777777" w:rsidR="00CA06BD" w:rsidRDefault="00AD3C82">
      <w:r>
        <w:t>Povećano zbog više cijene kotizacija za stručna usavršavanja i povećani odlazak djelatnika na stručno usavršavanje.</w:t>
      </w:r>
    </w:p>
    <w:p w14:paraId="5CA2B959" w14:textId="77777777" w:rsidR="00CA06BD" w:rsidRDefault="00CA06BD"/>
    <w:p w14:paraId="69AD743B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18B0D3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0E0A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79C7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98E3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1B4C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176EF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C889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170941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0F275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5266B7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B701F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90F7C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12.410,69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3C0B1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15.462,57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42C6D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</w:tbl>
    <w:p w14:paraId="59243335" w14:textId="77777777" w:rsidR="00CA06BD" w:rsidRDefault="00CA06BD">
      <w:pPr>
        <w:spacing w:after="0"/>
      </w:pPr>
    </w:p>
    <w:p w14:paraId="5CCD5D8E" w14:textId="77777777" w:rsidR="00CA06BD" w:rsidRDefault="00AD3C82">
      <w:r>
        <w:t>Povećani troškovi cijena uredskog materijala.</w:t>
      </w:r>
    </w:p>
    <w:p w14:paraId="4D8B009A" w14:textId="77777777" w:rsidR="00CA06BD" w:rsidRDefault="00CA06BD"/>
    <w:p w14:paraId="68A302FD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4682DF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6851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CB3C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891E9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26438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BAA9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CFC9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1C6C00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6F09F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39D25C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80205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23131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17.652,04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5E131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21.503,71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CFE12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121,8</w:t>
            </w:r>
          </w:p>
        </w:tc>
      </w:tr>
    </w:tbl>
    <w:p w14:paraId="7660351D" w14:textId="77777777" w:rsidR="00CA06BD" w:rsidRDefault="00CA06BD">
      <w:pPr>
        <w:spacing w:after="0"/>
      </w:pPr>
    </w:p>
    <w:p w14:paraId="63E28E92" w14:textId="77777777" w:rsidR="00CA06BD" w:rsidRDefault="00AD3C82">
      <w:r>
        <w:t>Povećani troškovi zbog povećanje cijena energenata.</w:t>
      </w:r>
    </w:p>
    <w:p w14:paraId="05846CC1" w14:textId="77777777" w:rsidR="00CA06BD" w:rsidRDefault="00CA06BD"/>
    <w:p w14:paraId="444CE94D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4EB946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F09D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A236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DD2A8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74A8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1F7A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7865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23DF7B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5F549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2FB09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72844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07924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43C02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8.025,79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F0214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175,4</w:t>
            </w:r>
          </w:p>
        </w:tc>
      </w:tr>
    </w:tbl>
    <w:p w14:paraId="4F94AD17" w14:textId="77777777" w:rsidR="00CA06BD" w:rsidRDefault="00CA06BD">
      <w:pPr>
        <w:spacing w:after="0"/>
      </w:pPr>
    </w:p>
    <w:p w14:paraId="15C11A68" w14:textId="77777777" w:rsidR="00CA06BD" w:rsidRDefault="00AD3C82">
      <w:r>
        <w:t>Nabavka materijala za tekuće i investicijsko održavanje zbog više popravaka.</w:t>
      </w:r>
    </w:p>
    <w:p w14:paraId="2C1ED376" w14:textId="77777777" w:rsidR="00CA06BD" w:rsidRDefault="00CA06BD"/>
    <w:p w14:paraId="35A31AE1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708629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AE86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1A56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279C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633E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1639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615F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1F23FF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7F175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F70BF6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2E33C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247334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6455C6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B7C7F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167,0</w:t>
            </w:r>
          </w:p>
        </w:tc>
      </w:tr>
    </w:tbl>
    <w:p w14:paraId="4316A2D8" w14:textId="77777777" w:rsidR="00CA06BD" w:rsidRDefault="00CA06BD">
      <w:pPr>
        <w:spacing w:after="0"/>
      </w:pPr>
    </w:p>
    <w:p w14:paraId="56720040" w14:textId="77777777" w:rsidR="00CA06BD" w:rsidRDefault="00AD3C82">
      <w:r>
        <w:t>Povećanje zbog veće nabave sitnog inventara.</w:t>
      </w:r>
    </w:p>
    <w:p w14:paraId="6E807189" w14:textId="77777777" w:rsidR="00CA06BD" w:rsidRDefault="00CA06BD"/>
    <w:p w14:paraId="50909040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7BDC26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ACE4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84A44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5EFB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91CB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0446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DB1D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00F952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FFC31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AC6A2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2FEBB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32986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CA823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B11DE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9,8</w:t>
            </w:r>
          </w:p>
        </w:tc>
      </w:tr>
    </w:tbl>
    <w:p w14:paraId="77E2DFCB" w14:textId="77777777" w:rsidR="00CA06BD" w:rsidRDefault="00CA06BD">
      <w:pPr>
        <w:spacing w:after="0"/>
      </w:pPr>
    </w:p>
    <w:p w14:paraId="55B066A2" w14:textId="77777777" w:rsidR="00CA06BD" w:rsidRDefault="00AD3C82">
      <w:r>
        <w:t>Smanjeni troškovi zbog manje nabave službene radne odjeće i obuće.</w:t>
      </w:r>
    </w:p>
    <w:p w14:paraId="6B5E2BD7" w14:textId="77777777" w:rsidR="00CA06BD" w:rsidRDefault="00CA06BD"/>
    <w:p w14:paraId="16C4D2E4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786A5D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B2B0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D855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1AC2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73C6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5E1A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EF5D9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2459D6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EDF0A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0F3E34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213E0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51610C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13.478,61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5000C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46.595,73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F9B69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345,7</w:t>
            </w:r>
          </w:p>
        </w:tc>
      </w:tr>
    </w:tbl>
    <w:p w14:paraId="259321AA" w14:textId="77777777" w:rsidR="00CA06BD" w:rsidRDefault="00CA06BD">
      <w:pPr>
        <w:spacing w:after="0"/>
      </w:pPr>
    </w:p>
    <w:p w14:paraId="187F3567" w14:textId="77777777" w:rsidR="00CA06BD" w:rsidRDefault="00AD3C82">
      <w:r>
        <w:t>Povećani troškovi zbog veće potrebe za uslugama tekućeg i investicijskog održavanja.</w:t>
      </w:r>
    </w:p>
    <w:p w14:paraId="63305E33" w14:textId="77777777" w:rsidR="00CA06BD" w:rsidRDefault="00CA06BD"/>
    <w:p w14:paraId="519AA3B1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613E0F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69CF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147A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70F9E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EBF1E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6CDE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4CB0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50FAEA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65BCC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C648B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A149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5CF5B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20CDDE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6A87F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14:paraId="45116BF1" w14:textId="77777777" w:rsidR="00CA06BD" w:rsidRDefault="00CA06BD">
      <w:pPr>
        <w:spacing w:after="0"/>
      </w:pPr>
    </w:p>
    <w:p w14:paraId="4866CADA" w14:textId="77777777" w:rsidR="00CA06BD" w:rsidRDefault="00AD3C82">
      <w:r>
        <w:t>Povećani troškovi zbog veće potrošnje vode i skupljih komunalnih usluga.</w:t>
      </w:r>
    </w:p>
    <w:p w14:paraId="2A80DFEB" w14:textId="77777777" w:rsidR="00CA06BD" w:rsidRDefault="00CA06BD"/>
    <w:p w14:paraId="2D1B023B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3235F3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14C5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A038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59FF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7AE9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280B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0075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785427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C7208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6F7639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72FF6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97E69B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8.718,03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6940F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15.974,20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AF5CA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183,2</w:t>
            </w:r>
          </w:p>
        </w:tc>
      </w:tr>
    </w:tbl>
    <w:p w14:paraId="4F73304C" w14:textId="77777777" w:rsidR="00CA06BD" w:rsidRDefault="00CA06BD">
      <w:pPr>
        <w:spacing w:after="0"/>
      </w:pPr>
    </w:p>
    <w:p w14:paraId="1110B04D" w14:textId="77777777" w:rsidR="00CA06BD" w:rsidRDefault="00AD3C82">
      <w:proofErr w:type="spellStart"/>
      <w:r>
        <w:lastRenderedPageBreak/>
        <w:t>Povećaani</w:t>
      </w:r>
      <w:proofErr w:type="spellEnd"/>
      <w:r>
        <w:t xml:space="preserve"> troškovi zbog većeg broja sklopljenih ugovora o djelu.</w:t>
      </w:r>
    </w:p>
    <w:p w14:paraId="48482189" w14:textId="77777777" w:rsidR="00CA06BD" w:rsidRDefault="00CA06BD"/>
    <w:p w14:paraId="123B5B04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6210A7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F5E8E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B269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4EAE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4EE58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88FE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5FE1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10055E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5CE3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C5D007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A7C88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1814AB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14.274,85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DC4DA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5CC24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</w:t>
            </w:r>
          </w:p>
        </w:tc>
      </w:tr>
    </w:tbl>
    <w:p w14:paraId="3918F40F" w14:textId="77777777" w:rsidR="00CA06BD" w:rsidRDefault="00CA06BD">
      <w:pPr>
        <w:spacing w:after="0"/>
      </w:pPr>
    </w:p>
    <w:p w14:paraId="0D57C47C" w14:textId="77777777" w:rsidR="00CA06BD" w:rsidRDefault="00AD3C82">
      <w:r>
        <w:t>Smanjeni troškovi zbog smanjene potreba za ostalim uslugama.</w:t>
      </w:r>
    </w:p>
    <w:p w14:paraId="7B198523" w14:textId="77777777" w:rsidR="00CA06BD" w:rsidRDefault="00CA06BD"/>
    <w:p w14:paraId="1D15837B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4B891F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1D19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24169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40B6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7038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E3A7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5AF7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60B1D8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E39B3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48714C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F78A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357FA8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7.925,35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F1EC7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15.453,96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CB4D4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195,0</w:t>
            </w:r>
          </w:p>
        </w:tc>
      </w:tr>
    </w:tbl>
    <w:p w14:paraId="21C3A6B1" w14:textId="77777777" w:rsidR="00CA06BD" w:rsidRDefault="00CA06BD">
      <w:pPr>
        <w:spacing w:after="0"/>
      </w:pPr>
    </w:p>
    <w:p w14:paraId="69DE87ED" w14:textId="77777777" w:rsidR="00CA06BD" w:rsidRDefault="00AD3C82">
      <w:r>
        <w:t>Povećani troškovi zbog većeg broja članarina , projekata, organiziranja maturalne zabave.</w:t>
      </w:r>
    </w:p>
    <w:p w14:paraId="19116EB5" w14:textId="77777777" w:rsidR="00CA06BD" w:rsidRDefault="00CA06BD"/>
    <w:p w14:paraId="4CD0E6E7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41E961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6FAE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3E7E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4520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C7AF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71394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6DC2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04C7C9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99279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54EABF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E8377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C66385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49F63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36A0A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152,4</w:t>
            </w:r>
          </w:p>
        </w:tc>
      </w:tr>
    </w:tbl>
    <w:p w14:paraId="7F8F6168" w14:textId="77777777" w:rsidR="00CA06BD" w:rsidRDefault="00CA06BD">
      <w:pPr>
        <w:spacing w:after="0"/>
      </w:pPr>
    </w:p>
    <w:p w14:paraId="3A98C1E7" w14:textId="77777777" w:rsidR="00CA06BD" w:rsidRDefault="00AD3C82">
      <w:r>
        <w:t>Povećani troškovi zbog učlanjivanja u razne udruge i časopise.</w:t>
      </w:r>
    </w:p>
    <w:p w14:paraId="11537CC8" w14:textId="77777777" w:rsidR="00CA06BD" w:rsidRDefault="00CA06BD"/>
    <w:p w14:paraId="4AE6D188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1A71C3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1362F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8728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D990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3828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3FDC4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B17EE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65AA46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78F46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203271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BF3DE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744D2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7F677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72CB0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174,7</w:t>
            </w:r>
          </w:p>
        </w:tc>
      </w:tr>
    </w:tbl>
    <w:p w14:paraId="506787BD" w14:textId="77777777" w:rsidR="00CA06BD" w:rsidRDefault="00CA06BD">
      <w:pPr>
        <w:spacing w:after="0"/>
      </w:pPr>
    </w:p>
    <w:p w14:paraId="2ECF2C69" w14:textId="77777777" w:rsidR="00CA06BD" w:rsidRDefault="00AD3C82">
      <w:r>
        <w:t>Povećani troškovi zbog troškova sudskih procesa u tijeku.</w:t>
      </w:r>
    </w:p>
    <w:p w14:paraId="5CE78E50" w14:textId="77777777" w:rsidR="00CA06BD" w:rsidRDefault="00CA06BD"/>
    <w:p w14:paraId="3A4B688E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604F0F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6F31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89B9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5A86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B3CC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6AC2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8220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054EC7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65C68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13F5EC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E2709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C8F57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3B4E1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11.954,24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EDF05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227,0</w:t>
            </w:r>
          </w:p>
        </w:tc>
      </w:tr>
    </w:tbl>
    <w:p w14:paraId="3A432110" w14:textId="77777777" w:rsidR="00CA06BD" w:rsidRDefault="00CA06BD">
      <w:pPr>
        <w:spacing w:after="0"/>
      </w:pPr>
    </w:p>
    <w:p w14:paraId="3C583A54" w14:textId="77777777" w:rsidR="00CA06BD" w:rsidRDefault="00AD3C82">
      <w:r>
        <w:t xml:space="preserve">Povećani troškovi zbog troškova raznih projekata, organiziranja maturalne zabave i </w:t>
      </w:r>
      <w:proofErr w:type="spellStart"/>
      <w:r>
        <w:t>ostlih</w:t>
      </w:r>
      <w:proofErr w:type="spellEnd"/>
      <w:r>
        <w:t xml:space="preserve"> materijalnih troškova.</w:t>
      </w:r>
    </w:p>
    <w:p w14:paraId="1FC2885A" w14:textId="77777777" w:rsidR="00CA06BD" w:rsidRDefault="00CA06BD"/>
    <w:p w14:paraId="04F5A463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790937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02C9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AEF9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6A58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85FC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EBF7E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4FDC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0B426B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D5308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8743EE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5DC33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D6918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58C04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96E89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35AA3F" w14:textId="77777777" w:rsidR="00CA06BD" w:rsidRDefault="00CA06BD">
      <w:pPr>
        <w:spacing w:after="0"/>
      </w:pPr>
    </w:p>
    <w:p w14:paraId="3BD0E47D" w14:textId="77777777" w:rsidR="00CA06BD" w:rsidRDefault="00AD3C82">
      <w:r>
        <w:t>Povećani troškovi zbog troškova sudske nagodbe od 6%.</w:t>
      </w:r>
    </w:p>
    <w:p w14:paraId="57DA72B0" w14:textId="77777777" w:rsidR="00CA06BD" w:rsidRDefault="00CA06BD"/>
    <w:p w14:paraId="726EBDA0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149453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D8E5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AC37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9DC5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5BD5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E3328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D835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32D173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7FCDB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BC1BAC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E8594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74E6A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E81591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04C71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3A77EE" w14:textId="77777777" w:rsidR="00CA06BD" w:rsidRDefault="00CA06BD">
      <w:pPr>
        <w:spacing w:after="0"/>
      </w:pPr>
    </w:p>
    <w:p w14:paraId="6617AF1D" w14:textId="77777777" w:rsidR="00CA06BD" w:rsidRDefault="00AD3C82">
      <w:r>
        <w:t>Povećani troškovi zbog troškova sudske nagodbe od 6%.</w:t>
      </w:r>
    </w:p>
    <w:p w14:paraId="35A5DA94" w14:textId="77777777" w:rsidR="00CA06BD" w:rsidRDefault="00CA06BD"/>
    <w:p w14:paraId="36BF40F3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36E6EE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B744E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9BFD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2277F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2256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1BA5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62784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2F58C3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BBF3E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C483B0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CF2CC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B3941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02E7C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20.546,13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4038C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B5808C2" w14:textId="77777777" w:rsidR="00CA06BD" w:rsidRDefault="00CA06BD">
      <w:pPr>
        <w:spacing w:after="0"/>
      </w:pPr>
    </w:p>
    <w:p w14:paraId="7B54E1CD" w14:textId="77777777" w:rsidR="00CA06BD" w:rsidRDefault="00AD3C82">
      <w:r>
        <w:t>Povećani troškovi zbog isplate 200 eura od strane osnivača Splitsko-dalmatinske županije , roditeljima za kupnju udžbenika za školsku godinu 2025/2026.</w:t>
      </w:r>
    </w:p>
    <w:p w14:paraId="026761E6" w14:textId="77777777" w:rsidR="00CA06BD" w:rsidRDefault="00CA06BD"/>
    <w:p w14:paraId="532361BC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166FAC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9577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C7B5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4AB0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1C6A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F5E8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9EA5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09A743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4F9DB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32280A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6ED88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37BCE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18246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F9BC2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14:paraId="70DA75BD" w14:textId="77777777" w:rsidR="00CA06BD" w:rsidRDefault="00CA06BD">
      <w:pPr>
        <w:spacing w:after="0"/>
      </w:pPr>
    </w:p>
    <w:p w14:paraId="07E3D657" w14:textId="77777777" w:rsidR="00CA06BD" w:rsidRDefault="00AD3C82">
      <w:r>
        <w:t>Povećani troškovi zbog kupnje higijenskih potrepština za učenice SŠ Bol . </w:t>
      </w:r>
    </w:p>
    <w:p w14:paraId="4AA272B0" w14:textId="77777777" w:rsidR="00CA06BD" w:rsidRDefault="00CA06BD"/>
    <w:p w14:paraId="5516B4C9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7F492F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25D9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DF44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2048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40DE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70C2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9D97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306003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F1117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5F7380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ECEAB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B2F72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4.988,91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7DA2B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43.132,98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96E7A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864,6</w:t>
            </w:r>
          </w:p>
        </w:tc>
      </w:tr>
    </w:tbl>
    <w:p w14:paraId="6E6F7263" w14:textId="77777777" w:rsidR="00CA06BD" w:rsidRDefault="00CA06BD">
      <w:pPr>
        <w:spacing w:after="0"/>
      </w:pPr>
    </w:p>
    <w:p w14:paraId="4484365A" w14:textId="77777777" w:rsidR="00CA06BD" w:rsidRDefault="00AD3C82">
      <w:r>
        <w:t>Tijekom 2025. godine rashodi za opremu povećani su u odnosu na 2024. godinu. Do povećanja je došlo zbog nabave opreme neophodne za izvođenje nastave.</w:t>
      </w:r>
    </w:p>
    <w:p w14:paraId="1F25F43D" w14:textId="77777777" w:rsidR="00CA06BD" w:rsidRDefault="00CA06BD"/>
    <w:p w14:paraId="0E177DF6" w14:textId="77777777" w:rsidR="00CA06BD" w:rsidRDefault="00AD3C82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364809E1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35524B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FC978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0B41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8E83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1390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4D00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D6F44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CA06BD" w14:paraId="4E5DA1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98E35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415841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građevinskih objekata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376A7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BB19F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45.102,21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9E925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58.137,54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1F5C0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</w:tbl>
    <w:p w14:paraId="7900715C" w14:textId="77777777" w:rsidR="00CA06BD" w:rsidRDefault="00CA06BD">
      <w:pPr>
        <w:spacing w:after="0"/>
      </w:pPr>
    </w:p>
    <w:p w14:paraId="2109D773" w14:textId="77777777" w:rsidR="00CA06BD" w:rsidRDefault="00AD3C82">
      <w:r>
        <w:t>Povećani ispravak vrijednosti zbog provedene amortizacije.</w:t>
      </w:r>
    </w:p>
    <w:p w14:paraId="119B2887" w14:textId="77777777" w:rsidR="00CA06BD" w:rsidRDefault="00CA06BD"/>
    <w:p w14:paraId="086E7D0B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71D7B2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FB2B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8C8C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BB5D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BC56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02DFF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170F8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7A27F3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6CCBA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</w:t>
            </w:r>
            <w:r>
              <w:rPr>
                <w:sz w:val="18"/>
              </w:rPr>
              <w:t xml:space="preserve">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78EF56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28225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C79F5C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93EB4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4.743,20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72E4D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142,6</w:t>
            </w:r>
          </w:p>
        </w:tc>
      </w:tr>
    </w:tbl>
    <w:p w14:paraId="69BD3601" w14:textId="77777777" w:rsidR="00CA06BD" w:rsidRDefault="00CA06BD">
      <w:pPr>
        <w:spacing w:after="0"/>
      </w:pPr>
    </w:p>
    <w:p w14:paraId="1ACDB3A2" w14:textId="77777777" w:rsidR="00CA06BD" w:rsidRDefault="00AD3C82">
      <w:r>
        <w:t>Povećani troškovi zbog nabave knjige za lektiru i za knjižničnu građu.</w:t>
      </w:r>
    </w:p>
    <w:p w14:paraId="60711D93" w14:textId="77777777" w:rsidR="00CA06BD" w:rsidRDefault="00CA06BD"/>
    <w:p w14:paraId="6E88746E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020A69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78C9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9FED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21A2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13B4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C041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58C0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2F7656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B7A3A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DCFF74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0E3B4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C2CB5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FBFE0F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5.196,99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E6B46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156,3</w:t>
            </w:r>
          </w:p>
        </w:tc>
      </w:tr>
    </w:tbl>
    <w:p w14:paraId="69EF2E7B" w14:textId="77777777" w:rsidR="00CA06BD" w:rsidRDefault="00CA06BD">
      <w:pPr>
        <w:spacing w:after="0"/>
      </w:pPr>
    </w:p>
    <w:p w14:paraId="17D7087E" w14:textId="77777777" w:rsidR="00CA06BD" w:rsidRDefault="00AD3C82">
      <w:r>
        <w:t>Povećani troškovi zbog nabave knjige za lektiru i za knjižničnu građu.</w:t>
      </w:r>
    </w:p>
    <w:p w14:paraId="2F6D7B27" w14:textId="77777777" w:rsidR="00CA06BD" w:rsidRDefault="00CA06BD"/>
    <w:p w14:paraId="161A558C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21383B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08F3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1E82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4C19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497E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33F5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1098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2D47C9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0C006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135CA8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64E88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F8568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FDC3FE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6.600,24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4BF9D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3753,5</w:t>
            </w:r>
          </w:p>
        </w:tc>
      </w:tr>
    </w:tbl>
    <w:p w14:paraId="36154FFB" w14:textId="77777777" w:rsidR="00CA06BD" w:rsidRDefault="00CA06BD">
      <w:pPr>
        <w:spacing w:after="0"/>
      </w:pPr>
    </w:p>
    <w:p w14:paraId="6AAA24DA" w14:textId="77777777" w:rsidR="00CA06BD" w:rsidRDefault="00AD3C82">
      <w:r>
        <w:t>Povećana zbog više bolovanja preko 42 dana</w:t>
      </w:r>
    </w:p>
    <w:p w14:paraId="1C54A2C7" w14:textId="77777777" w:rsidR="00CA06BD" w:rsidRDefault="00CA06BD"/>
    <w:p w14:paraId="75F56F20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13128F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51FB9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EFB3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81BE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2A21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02E68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12984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6ED759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FFC07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147A40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2BDB1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42458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2ECCD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94.455,14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37475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A3FC33" w14:textId="77777777" w:rsidR="00CA06BD" w:rsidRDefault="00CA06BD">
      <w:pPr>
        <w:spacing w:after="0"/>
      </w:pPr>
    </w:p>
    <w:p w14:paraId="6C0F20D8" w14:textId="77777777" w:rsidR="00CA06BD" w:rsidRDefault="00AD3C82">
      <w:r>
        <w:t>Zbog primjene novog Pravilnika o izmjenama i dopunama Pravilnika o proračunskom računovodstvu i Računskom planu ne može se priznati prihod ako nije stvoreno potraživanje. Zbog novog načina evidentiranja iznos je uvećan.</w:t>
      </w:r>
    </w:p>
    <w:p w14:paraId="1B6BE306" w14:textId="77777777" w:rsidR="00CA06BD" w:rsidRDefault="00CA06BD"/>
    <w:p w14:paraId="14F12E08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21DB2D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F9C0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0CDE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89E5E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0488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A33DD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46534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77E4D0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BDED4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805112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2E24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077BF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87.326,94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E90B5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2640B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01590A0" w14:textId="77777777" w:rsidR="00CA06BD" w:rsidRDefault="00CA06BD">
      <w:pPr>
        <w:spacing w:after="0"/>
      </w:pPr>
    </w:p>
    <w:p w14:paraId="765A034B" w14:textId="77777777" w:rsidR="00CA06BD" w:rsidRDefault="00AD3C82">
      <w:r>
        <w:t>U prijelaznim i završnim odredbama Pravilnika o proračunskom računovodstvu i Računskom planu, u članku 233. propisano je da se s danom 1. siječnja 2025. ukida podskupina računa 193 Kontinuirani rashodi budućih razdoblja.</w:t>
      </w:r>
    </w:p>
    <w:p w14:paraId="763D44C9" w14:textId="77777777" w:rsidR="00CA06BD" w:rsidRDefault="00AD3C82">
      <w:r>
        <w:t> </w:t>
      </w:r>
    </w:p>
    <w:p w14:paraId="2784CCA1" w14:textId="77777777" w:rsidR="00CA06BD" w:rsidRDefault="00CA06BD"/>
    <w:p w14:paraId="2CAB0ED6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0A03CB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4F31F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FBBC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2F6F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9346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B2E34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846E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4BDB3B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13BAC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4B21E7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038B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D8FBD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302F29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E0825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</w:t>
            </w:r>
          </w:p>
        </w:tc>
      </w:tr>
    </w:tbl>
    <w:p w14:paraId="3487537B" w14:textId="77777777" w:rsidR="00CA06BD" w:rsidRDefault="00CA06BD">
      <w:pPr>
        <w:spacing w:after="0"/>
      </w:pPr>
    </w:p>
    <w:p w14:paraId="469A5A51" w14:textId="77777777" w:rsidR="00CA06BD" w:rsidRDefault="00AD3C82">
      <w:r>
        <w:t>Povećane obveze zbog plaćanja tužbe 6%.</w:t>
      </w:r>
    </w:p>
    <w:p w14:paraId="2A87BDF4" w14:textId="77777777" w:rsidR="00CA06BD" w:rsidRDefault="00CA06BD"/>
    <w:p w14:paraId="348EFC07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579222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76FD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A2FA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3A589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2609F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1845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DAEA8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048ADD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C7678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998DAB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CBC2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BE922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9B8E93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3.686,92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97359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70703D" w14:textId="77777777" w:rsidR="00CA06BD" w:rsidRDefault="00CA06BD">
      <w:pPr>
        <w:spacing w:after="0"/>
      </w:pPr>
    </w:p>
    <w:p w14:paraId="1A8EB545" w14:textId="77777777" w:rsidR="00CA06BD" w:rsidRDefault="00AD3C82">
      <w:r>
        <w:t>Stanje na dan 31.12.2024. na osnovnim računima 23951, 23952, 23953,23955, 23956, 23957 i 23958 bilo je potrebno prenijeti u početno stanje 1. siječnja 2025. na odgovarajuće novootvorene osnovne račune u okviru skupine 27. Na kontu je evidentirano  bolovanj</w:t>
      </w:r>
      <w:r>
        <w:t>a preko 42 dana .</w:t>
      </w:r>
    </w:p>
    <w:p w14:paraId="6FCCDB20" w14:textId="77777777" w:rsidR="00CA06BD" w:rsidRDefault="00CA06BD"/>
    <w:p w14:paraId="20FF4A45" w14:textId="77777777" w:rsidR="00CA06BD" w:rsidRDefault="00AD3C82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7CD1056A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085419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9B73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738D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D357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85B5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4D4E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9440A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7B5E73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19804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118441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Više </w:t>
            </w:r>
            <w:r>
              <w:rPr>
                <w:sz w:val="18"/>
              </w:rPr>
              <w:t>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B914B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D1E8BA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1.231.317,50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9F26C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1.521.307,07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604AE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14:paraId="717B61D6" w14:textId="77777777" w:rsidR="00CA06BD" w:rsidRDefault="00CA06BD">
      <w:pPr>
        <w:spacing w:after="0"/>
      </w:pPr>
    </w:p>
    <w:p w14:paraId="2565468E" w14:textId="77777777" w:rsidR="00CA06BD" w:rsidRDefault="00AD3C82">
      <w:r>
        <w:t>U odnosu na 2024. godinu je povećana zbog ukidanja kontinuiranih rashoda te je u 2025. godini knjiženo 13 rashoda.</w:t>
      </w:r>
    </w:p>
    <w:p w14:paraId="39507A25" w14:textId="77777777" w:rsidR="00CA06BD" w:rsidRDefault="00CA06BD"/>
    <w:p w14:paraId="5F6ABEFF" w14:textId="77777777" w:rsidR="00CA06BD" w:rsidRDefault="00AD3C82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D2E2983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A06BD" w14:paraId="267BA7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B372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F54E4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88F7C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56E07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ABE4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1E14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738B78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02813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6E563D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F4D62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87FAC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69F82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39.443,37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216A4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4893234C" w14:textId="77777777" w:rsidR="00CA06BD" w:rsidRDefault="00CA06BD">
      <w:pPr>
        <w:spacing w:after="0"/>
      </w:pPr>
    </w:p>
    <w:p w14:paraId="4FBE083B" w14:textId="77777777" w:rsidR="00CA06BD" w:rsidRDefault="00AD3C82">
      <w:r>
        <w:t>U obrascu P-VRIO na dugotrajna nefinancijska imovina  škola je iskazala SMANJENJE na 91511 promjene u vrijednosti imovine za iznos provedenog ispravka vrijednosti 39.359,75 eura . Zatim smanjenje promjena u obujmu imovine zbog otpisa potraživanja smještaja</w:t>
      </w:r>
      <w:r>
        <w:t xml:space="preserve"> u </w:t>
      </w:r>
      <w:r>
        <w:lastRenderedPageBreak/>
        <w:t>učeničkom domu zbog nenaplativosti . Te povećanje u vrijednosti imovine zbog uknjiženja sitnog inventara prethodnih godina.</w:t>
      </w:r>
    </w:p>
    <w:p w14:paraId="484E8F4F" w14:textId="77777777" w:rsidR="00CA06BD" w:rsidRDefault="00AD3C82">
      <w:r>
        <w:t xml:space="preserve">*Člankom 192. stavkom 7. podstavkom 3. Pravilnika o proračunskom računovodstvu kao promjena u vrijednosti koja se iskazuje </w:t>
      </w:r>
      <w:proofErr w:type="spellStart"/>
      <w:r>
        <w:t>podsre</w:t>
      </w:r>
      <w:r>
        <w:t>dstvom</w:t>
      </w:r>
      <w:proofErr w:type="spellEnd"/>
      <w:r>
        <w:t xml:space="preserve"> podskupine 915 propisan je i ispravak vrijednosti imovine.</w:t>
      </w:r>
    </w:p>
    <w:p w14:paraId="08DC954E" w14:textId="77777777" w:rsidR="00CA06BD" w:rsidRDefault="00CA06BD"/>
    <w:p w14:paraId="11588F61" w14:textId="77777777" w:rsidR="00CA06BD" w:rsidRDefault="00AD3C8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D813F01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A06BD" w14:paraId="26D180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AB6C5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2804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F0B8B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A8360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ED65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06BD" w14:paraId="6C31A8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05CBB" w14:textId="77777777" w:rsidR="00CA06BD" w:rsidRDefault="00CA06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24D46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dio 25,26' + </w:t>
            </w:r>
            <w:r>
              <w:rPr>
                <w:sz w:val="18"/>
              </w:rPr>
              <w:t>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B3A04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7D7F25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3AA87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22BD70" w14:textId="77777777" w:rsidR="00CA06BD" w:rsidRDefault="00CA06BD">
      <w:pPr>
        <w:spacing w:after="0"/>
      </w:pPr>
    </w:p>
    <w:p w14:paraId="77CA51D1" w14:textId="77777777" w:rsidR="00CA06BD" w:rsidRDefault="00AD3C82">
      <w:r>
        <w:t>Dospjele obveze na kontu 232 ostali su neplaćeni budući da čekamo uplatu nadležnog proračuna, odnosno proračuna Splitsko dalmatinske županije koja ih u sklopu decentraliziranih prihoda uplaćuje.</w:t>
      </w:r>
    </w:p>
    <w:p w14:paraId="27B1C0DA" w14:textId="77777777" w:rsidR="00CA06BD" w:rsidRDefault="00CA06BD"/>
    <w:p w14:paraId="694043D5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A06BD" w14:paraId="039213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73E02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2C7B1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39988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5D423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84BD6" w14:textId="77777777" w:rsidR="00CA06BD" w:rsidRDefault="00AD3C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CA06BD" w14:paraId="7A7711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E8F1E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953E1A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C3ADF" w14:textId="77777777" w:rsidR="00CA06BD" w:rsidRDefault="00AD3C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EB452C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112.587,08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95963" w14:textId="77777777" w:rsidR="00CA06BD" w:rsidRDefault="00AD3C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F44E01" w14:textId="77777777" w:rsidR="00CA06BD" w:rsidRDefault="00CA06BD">
      <w:pPr>
        <w:spacing w:after="0"/>
      </w:pPr>
    </w:p>
    <w:p w14:paraId="6B616197" w14:textId="77777777" w:rsidR="00CA06BD" w:rsidRDefault="00AD3C82">
      <w:r>
        <w:t>Stanje nedospjelih obveza se odnose na plaću za 12/2025 te plaću Pomoćnika u nastavi za 12/2025 te račune koje imaju valutu plaćanja u 2026. godini.</w:t>
      </w:r>
    </w:p>
    <w:p w14:paraId="11E9C6E8" w14:textId="77777777" w:rsidR="00CA06BD" w:rsidRDefault="00CA06BD"/>
    <w:p w14:paraId="50807F3B" w14:textId="77777777" w:rsidR="00CA06BD" w:rsidRDefault="00AD3C82">
      <w:pPr>
        <w:keepNext/>
        <w:spacing w:line="240" w:lineRule="auto"/>
        <w:jc w:val="center"/>
      </w:pPr>
      <w:r>
        <w:rPr>
          <w:sz w:val="28"/>
        </w:rPr>
        <w:t>Bilješka 44.</w:t>
      </w:r>
    </w:p>
    <w:p w14:paraId="6C9DE92D" w14:textId="77777777" w:rsidR="00CA06BD" w:rsidRDefault="00AD3C82">
      <w:pPr>
        <w:spacing w:line="240" w:lineRule="auto"/>
        <w:jc w:val="both"/>
      </w:pPr>
      <w:r>
        <w:rPr>
          <w:b/>
        </w:rPr>
        <w:t>EU izvještaj</w:t>
      </w:r>
    </w:p>
    <w:p w14:paraId="01074F06" w14:textId="77777777" w:rsidR="00CA06BD" w:rsidRDefault="00AD3C82">
      <w:r>
        <w:t>Podaci se odnose na projekt "Učimo zajedno VII." u kojem smo mi kao škola partne</w:t>
      </w:r>
      <w:r>
        <w:t>r koje je započeto u 10.mjesecu 2025. godine. Odnose se na plaću i materijalne rashode za  Pomoćnika u nastavi. </w:t>
      </w:r>
    </w:p>
    <w:p w14:paraId="106F4D68" w14:textId="77777777" w:rsidR="00CA06BD" w:rsidRDefault="00CA06BD"/>
    <w:sectPr w:rsidR="00CA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BD"/>
    <w:rsid w:val="00AD3C82"/>
    <w:rsid w:val="00CA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F330"/>
  <w15:docId w15:val="{28BAFD4D-F6A9-4C52-A38D-1D2C3AFF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2529</Words>
  <Characters>14416</Characters>
  <Application>Microsoft Office Word</Application>
  <DocSecurity>0</DocSecurity>
  <Lines>120</Lines>
  <Paragraphs>33</Paragraphs>
  <ScaleCrop>false</ScaleCrop>
  <Company/>
  <LinksUpToDate>false</LinksUpToDate>
  <CharactersWithSpaces>16912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Vinka</dc:creator>
  <cp:lastModifiedBy>Vinka</cp:lastModifiedBy>
  <cp:revision>2</cp:revision>
  <cp:lastPrinted>2026-02-02T11:44:00Z</cp:lastPrinted>
  <dcterms:created xsi:type="dcterms:W3CDTF">2026-02-02T11:45:00Z</dcterms:created>
  <dcterms:modified xsi:type="dcterms:W3CDTF">2026-02-02T11:45:00Z</dcterms:modified>
</cp:coreProperties>
</file>